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C" w:rsidRDefault="0040259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40259C" w:rsidRDefault="00101A8B">
      <w:pPr>
        <w:spacing w:line="200" w:lineRule="atLeas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67654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65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9C" w:rsidRDefault="0040259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9D3BDF" w:rsidRDefault="009D3BD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9D3BDF" w:rsidRDefault="009D3BD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40259C" w:rsidRDefault="00101A8B">
      <w:pPr>
        <w:pStyle w:val="BodyText"/>
        <w:spacing w:line="478" w:lineRule="auto"/>
        <w:ind w:right="397"/>
      </w:pPr>
      <w:r>
        <w:t>Dear</w:t>
      </w:r>
      <w:r>
        <w:rPr>
          <w:spacing w:val="-4"/>
        </w:rPr>
        <w:t xml:space="preserve"> </w:t>
      </w:r>
      <w:r>
        <w:rPr>
          <w:spacing w:val="-2"/>
        </w:rPr>
        <w:t>Parent/Guardian,</w:t>
      </w:r>
    </w:p>
    <w:p w:rsidR="0040259C" w:rsidRDefault="00101A8B">
      <w:pPr>
        <w:spacing w:before="245"/>
        <w:ind w:left="47" w:right="28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color w:val="1F487C"/>
          <w:sz w:val="28"/>
        </w:rPr>
        <w:lastRenderedPageBreak/>
        <w:t>S</w:t>
      </w:r>
      <w:r>
        <w:rPr>
          <w:rFonts w:ascii="Times New Roman"/>
          <w:color w:val="1F487C"/>
          <w:spacing w:val="-30"/>
          <w:sz w:val="28"/>
        </w:rPr>
        <w:t xml:space="preserve"> </w:t>
      </w:r>
      <w:r>
        <w:rPr>
          <w:rFonts w:ascii="Times New Roman"/>
          <w:color w:val="1F487C"/>
          <w:sz w:val="28"/>
        </w:rPr>
        <w:t>T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A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T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E</w:t>
      </w:r>
      <w:r>
        <w:rPr>
          <w:rFonts w:ascii="Times New Roman"/>
          <w:color w:val="1F487C"/>
          <w:spacing w:val="9"/>
          <w:sz w:val="28"/>
        </w:rPr>
        <w:t xml:space="preserve"> </w:t>
      </w:r>
      <w:r>
        <w:rPr>
          <w:rFonts w:ascii="Times New Roman"/>
          <w:color w:val="1F487C"/>
          <w:sz w:val="28"/>
        </w:rPr>
        <w:t>O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 xml:space="preserve">F </w:t>
      </w:r>
      <w:r>
        <w:rPr>
          <w:rFonts w:ascii="Times New Roman"/>
          <w:color w:val="1F487C"/>
          <w:sz w:val="28"/>
        </w:rPr>
        <w:t>C</w:t>
      </w:r>
      <w:r>
        <w:rPr>
          <w:rFonts w:ascii="Times New Roman"/>
          <w:color w:val="1F487C"/>
          <w:spacing w:val="-30"/>
          <w:sz w:val="28"/>
        </w:rPr>
        <w:t xml:space="preserve"> </w:t>
      </w:r>
      <w:r>
        <w:rPr>
          <w:rFonts w:ascii="Times New Roman"/>
          <w:color w:val="1F487C"/>
          <w:sz w:val="28"/>
        </w:rPr>
        <w:t>O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N</w:t>
      </w:r>
      <w:r>
        <w:rPr>
          <w:rFonts w:ascii="Times New Roman"/>
          <w:color w:val="1F487C"/>
          <w:spacing w:val="-33"/>
          <w:sz w:val="28"/>
        </w:rPr>
        <w:t xml:space="preserve"> </w:t>
      </w:r>
      <w:r>
        <w:rPr>
          <w:rFonts w:ascii="Times New Roman"/>
          <w:color w:val="1F487C"/>
          <w:sz w:val="28"/>
        </w:rPr>
        <w:t>N</w:t>
      </w:r>
      <w:bookmarkStart w:id="0" w:name="_GoBack"/>
      <w:bookmarkEnd w:id="0"/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E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C</w:t>
      </w:r>
      <w:r>
        <w:rPr>
          <w:rFonts w:ascii="Times New Roman"/>
          <w:color w:val="1F487C"/>
          <w:spacing w:val="-30"/>
          <w:sz w:val="28"/>
        </w:rPr>
        <w:t xml:space="preserve"> </w:t>
      </w:r>
      <w:r>
        <w:rPr>
          <w:rFonts w:ascii="Times New Roman"/>
          <w:color w:val="1F487C"/>
          <w:sz w:val="28"/>
        </w:rPr>
        <w:t>T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I</w:t>
      </w:r>
      <w:r>
        <w:rPr>
          <w:rFonts w:ascii="Times New Roman"/>
          <w:color w:val="1F487C"/>
          <w:spacing w:val="-32"/>
          <w:sz w:val="28"/>
        </w:rPr>
        <w:t xml:space="preserve"> </w:t>
      </w:r>
      <w:r>
        <w:rPr>
          <w:rFonts w:ascii="Times New Roman"/>
          <w:color w:val="1F487C"/>
          <w:sz w:val="28"/>
        </w:rPr>
        <w:t>C</w:t>
      </w:r>
      <w:r>
        <w:rPr>
          <w:rFonts w:ascii="Times New Roman"/>
          <w:color w:val="1F487C"/>
          <w:spacing w:val="-30"/>
          <w:sz w:val="28"/>
        </w:rPr>
        <w:t xml:space="preserve"> </w:t>
      </w:r>
      <w:r>
        <w:rPr>
          <w:rFonts w:ascii="Times New Roman"/>
          <w:color w:val="1F487C"/>
          <w:sz w:val="28"/>
        </w:rPr>
        <w:t>U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T</w:t>
      </w:r>
    </w:p>
    <w:p w:rsidR="0040259C" w:rsidRDefault="00101A8B">
      <w:pPr>
        <w:spacing w:before="3"/>
        <w:ind w:left="47" w:right="2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6.2pt;margin-top:-24.75pt;width:56.65pt;height:53.4pt;z-index:251657728;mso-position-horizontal-relative:page">
            <v:imagedata r:id="rId8" o:title=""/>
            <w10:wrap anchorx="page"/>
          </v:shape>
        </w:pict>
      </w:r>
      <w:r>
        <w:rPr>
          <w:rFonts w:ascii="Times New Roman"/>
          <w:b/>
          <w:color w:val="1F487C"/>
          <w:spacing w:val="8"/>
          <w:sz w:val="24"/>
        </w:rPr>
        <w:t>DEPARTMENT</w:t>
      </w:r>
      <w:r>
        <w:rPr>
          <w:rFonts w:ascii="Times New Roman"/>
          <w:b/>
          <w:color w:val="1F487C"/>
          <w:spacing w:val="19"/>
          <w:sz w:val="24"/>
        </w:rPr>
        <w:t xml:space="preserve"> </w:t>
      </w:r>
      <w:r>
        <w:rPr>
          <w:rFonts w:ascii="Times New Roman"/>
          <w:b/>
          <w:color w:val="1F487C"/>
          <w:spacing w:val="6"/>
          <w:sz w:val="24"/>
        </w:rPr>
        <w:t>OF</w:t>
      </w:r>
      <w:r>
        <w:rPr>
          <w:rFonts w:ascii="Times New Roman"/>
          <w:b/>
          <w:color w:val="1F487C"/>
          <w:spacing w:val="18"/>
          <w:sz w:val="24"/>
        </w:rPr>
        <w:t xml:space="preserve"> </w:t>
      </w:r>
      <w:r>
        <w:rPr>
          <w:rFonts w:ascii="Times New Roman"/>
          <w:b/>
          <w:color w:val="1F487C"/>
          <w:spacing w:val="8"/>
          <w:sz w:val="24"/>
        </w:rPr>
        <w:t>EDUCATION</w:t>
      </w:r>
    </w:p>
    <w:p w:rsidR="0040259C" w:rsidRDefault="0040259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025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40" w:right="1320" w:bottom="280" w:left="1340" w:header="720" w:footer="720" w:gutter="0"/>
          <w:cols w:num="2" w:space="720" w:equalWidth="0">
            <w:col w:w="2518" w:space="40"/>
            <w:col w:w="7022"/>
          </w:cols>
        </w:sectPr>
      </w:pPr>
    </w:p>
    <w:p w:rsidR="0040259C" w:rsidRDefault="00101A8B">
      <w:pPr>
        <w:pStyle w:val="BodyText"/>
        <w:spacing w:before="2"/>
        <w:ind w:right="692"/>
      </w:pPr>
      <w:r>
        <w:rPr>
          <w:b/>
          <w:spacing w:val="-1"/>
        </w:rPr>
        <w:lastRenderedPageBreak/>
        <w:t>We need your</w:t>
      </w:r>
      <w:r>
        <w:rPr>
          <w:b/>
        </w:rPr>
        <w:t xml:space="preserve"> </w:t>
      </w:r>
      <w:r>
        <w:rPr>
          <w:b/>
          <w:spacing w:val="-1"/>
        </w:rPr>
        <w:t>help.</w:t>
      </w:r>
      <w:r>
        <w:rPr>
          <w:b/>
        </w:rPr>
        <w:t xml:space="preserve"> 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selected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participate</w:t>
      </w:r>
      <w:r>
        <w:t xml:space="preserve"> in the</w:t>
      </w:r>
      <w:r>
        <w:rPr>
          <w:spacing w:val="-3"/>
        </w:rPr>
        <w:t xml:space="preserve"> </w:t>
      </w:r>
      <w:r>
        <w:rPr>
          <w:spacing w:val="-1"/>
        </w:rPr>
        <w:t>2014-2015</w:t>
      </w:r>
      <w: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>Special</w:t>
      </w:r>
      <w:r>
        <w:rPr>
          <w:spacing w:val="6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Survey.</w:t>
      </w:r>
      <w:r>
        <w:t xml:space="preserve">  </w:t>
      </w:r>
      <w:r>
        <w:rPr>
          <w:spacing w:val="-1"/>
        </w:rPr>
        <w:t xml:space="preserve">Information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statewide</w:t>
      </w:r>
      <w:r>
        <w:t xml:space="preserve"> </w:t>
      </w:r>
      <w:r>
        <w:rPr>
          <w:spacing w:val="-1"/>
        </w:rPr>
        <w:t>survey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monitor</w:t>
      </w:r>
      <w:r>
        <w:rPr>
          <w:spacing w:val="-3"/>
        </w:rPr>
        <w:t xml:space="preserve"> </w:t>
      </w:r>
      <w:r>
        <w:rPr>
          <w:spacing w:val="-1"/>
        </w:rPr>
        <w:t>parent</w:t>
      </w:r>
      <w:r>
        <w:rPr>
          <w:spacing w:val="73"/>
        </w:rPr>
        <w:t xml:space="preserve"> </w:t>
      </w:r>
      <w:r>
        <w:rPr>
          <w:spacing w:val="-1"/>
        </w:rPr>
        <w:t xml:space="preserve">engagement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results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rPr>
          <w:spacing w:val="6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child identified above.</w:t>
      </w:r>
      <w:r>
        <w:t xml:space="preserve"> </w:t>
      </w:r>
      <w:r>
        <w:rPr>
          <w:spacing w:val="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 xml:space="preserve">with a </w:t>
      </w:r>
      <w:r>
        <w:rPr>
          <w:spacing w:val="-1"/>
        </w:rPr>
        <w:t>disability,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mail.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t xml:space="preserve">are a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 xml:space="preserve">child </w:t>
      </w:r>
      <w:r>
        <w:t xml:space="preserve">was </w:t>
      </w:r>
      <w:r>
        <w:rPr>
          <w:spacing w:val="-1"/>
        </w:rPr>
        <w:t xml:space="preserve">appointed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surrogate</w:t>
      </w:r>
      <w:r>
        <w:rPr>
          <w:spacing w:val="-2"/>
        </w:rPr>
        <w:t xml:space="preserve">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survey</w:t>
      </w:r>
      <w:r>
        <w:rPr>
          <w:spacing w:val="57"/>
        </w:rPr>
        <w:t xml:space="preserve"> </w:t>
      </w:r>
      <w:r>
        <w:rPr>
          <w:spacing w:val="-1"/>
        </w:rPr>
        <w:t>together.</w:t>
      </w:r>
    </w:p>
    <w:p w:rsidR="0040259C" w:rsidRDefault="0040259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0259C" w:rsidRDefault="00101A8B">
      <w:pPr>
        <w:pStyle w:val="BodyText"/>
        <w:ind w:right="692"/>
      </w:pPr>
      <w:r>
        <w:rPr>
          <w:b/>
          <w:spacing w:val="-1"/>
        </w:rPr>
        <w:t>Participation</w:t>
      </w:r>
      <w:r>
        <w:rPr>
          <w:b/>
          <w:spacing w:val="-3"/>
        </w:rPr>
        <w:t xml:space="preserve"> </w:t>
      </w:r>
      <w:r>
        <w:rPr>
          <w:b/>
        </w:rPr>
        <w:t xml:space="preserve">is </w:t>
      </w:r>
      <w:r>
        <w:rPr>
          <w:b/>
          <w:spacing w:val="-2"/>
        </w:rPr>
        <w:t>easy.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return </w:t>
      </w:r>
      <w:r>
        <w:t>it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enclosed</w:t>
      </w:r>
      <w:r>
        <w:rPr>
          <w:spacing w:val="49"/>
        </w:rPr>
        <w:t xml:space="preserve"> </w:t>
      </w:r>
      <w:r>
        <w:rPr>
          <w:spacing w:val="-1"/>
        </w:rPr>
        <w:t>prepaid envelope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Glen</w:t>
      </w:r>
      <w:r>
        <w:rPr>
          <w:spacing w:val="-3"/>
        </w:rPr>
        <w:t xml:space="preserve"> </w:t>
      </w:r>
      <w:r>
        <w:t>Martin</w:t>
      </w:r>
      <w:r>
        <w:rPr>
          <w:spacing w:val="-1"/>
        </w:rPr>
        <w:t xml:space="preserve"> Associates,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independent evaluator,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complete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proofErr w:type="gramStart"/>
      <w:r>
        <w:t xml:space="preserve">at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"http://bit.ly/CTparent14-15"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bit.ly/CTparent1415</w:t>
      </w:r>
      <w:r>
        <w:rPr>
          <w:color w:val="0000FF"/>
          <w:spacing w:val="-1"/>
          <w:u w:val="single" w:color="0000FF"/>
        </w:rPr>
        <w:fldChar w:fldCharType="end"/>
      </w:r>
      <w:r>
        <w:rPr>
          <w:spacing w:val="-1"/>
        </w:rPr>
        <w:t>.</w:t>
      </w:r>
      <w:r>
        <w:t xml:space="preserve">  </w:t>
      </w:r>
      <w:r>
        <w:rPr>
          <w:spacing w:val="-2"/>
        </w:rPr>
        <w:t>It</w:t>
      </w:r>
      <w: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</w:t>
      </w:r>
      <w:r>
        <w:t xml:space="preserve">only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10-15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t xml:space="preserve"> 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survey.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it</w:t>
      </w:r>
      <w:r>
        <w:rPr>
          <w:spacing w:val="49"/>
        </w:rPr>
        <w:t xml:space="preserve"> </w:t>
      </w:r>
      <w:r>
        <w:rPr>
          <w:spacing w:val="-1"/>
        </w:rPr>
        <w:t>online,</w:t>
      </w:r>
      <w:r>
        <w:t xml:space="preserve"> all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seven-digit</w:t>
      </w:r>
      <w:r>
        <w:t xml:space="preserve"> </w:t>
      </w:r>
      <w:r>
        <w:rPr>
          <w:spacing w:val="-1"/>
        </w:rPr>
        <w:t>survey code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bottom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 xml:space="preserve">hand </w:t>
      </w:r>
      <w:r>
        <w:t>corner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(or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upper</w:t>
      </w:r>
      <w:r>
        <w:t xml:space="preserve"> </w:t>
      </w:r>
      <w:r>
        <w:rPr>
          <w:spacing w:val="-2"/>
        </w:rPr>
        <w:t>right</w:t>
      </w:r>
      <w:r>
        <w:t xml:space="preserve"> </w:t>
      </w:r>
      <w:r>
        <w:rPr>
          <w:spacing w:val="-1"/>
        </w:rPr>
        <w:t xml:space="preserve">hand </w:t>
      </w:r>
      <w:r>
        <w:t>corner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survey).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survey code</w:t>
      </w:r>
      <w:r>
        <w:t xml:space="preserve"> is </w:t>
      </w:r>
      <w:r>
        <w:rPr>
          <w:spacing w:val="-2"/>
        </w:rPr>
        <w:t>unique</w:t>
      </w:r>
      <w:r>
        <w:t xml:space="preserve"> to</w:t>
      </w:r>
      <w:r>
        <w:rPr>
          <w:spacing w:val="-1"/>
        </w:rPr>
        <w:t xml:space="preserve"> your</w:t>
      </w:r>
      <w:r>
        <w:rPr>
          <w:spacing w:val="73"/>
        </w:rPr>
        <w:t xml:space="preserve"> </w:t>
      </w:r>
      <w:r>
        <w:rPr>
          <w:spacing w:val="-1"/>
        </w:rPr>
        <w:t>child.</w:t>
      </w:r>
      <w:r>
        <w:t xml:space="preserve">  </w:t>
      </w:r>
      <w:r>
        <w:rPr>
          <w:spacing w:val="-1"/>
        </w:rPr>
        <w:t>All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kept strictly</w:t>
      </w:r>
      <w:r>
        <w:t xml:space="preserve"> </w:t>
      </w:r>
      <w:r>
        <w:rPr>
          <w:spacing w:val="-1"/>
        </w:rPr>
        <w:t>confidential.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Glen</w:t>
      </w:r>
      <w:r>
        <w:rPr>
          <w:spacing w:val="-3"/>
        </w:rPr>
        <w:t xml:space="preserve"> </w:t>
      </w:r>
      <w:r>
        <w:t>Martin</w:t>
      </w:r>
      <w:r>
        <w:rPr>
          <w:spacing w:val="-1"/>
        </w:rPr>
        <w:t xml:space="preserve"> Associates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CSDE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direct a</w:t>
      </w:r>
      <w:r>
        <w:rPr>
          <w:spacing w:val="-1"/>
        </w:rPr>
        <w:t>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combined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individuals.</w:t>
      </w:r>
    </w:p>
    <w:p w:rsidR="0040259C" w:rsidRDefault="0040259C">
      <w:pPr>
        <w:spacing w:before="3"/>
        <w:rPr>
          <w:rFonts w:ascii="Calibri" w:eastAsia="Calibri" w:hAnsi="Calibri" w:cs="Calibri"/>
        </w:rPr>
      </w:pPr>
    </w:p>
    <w:p w:rsidR="0040259C" w:rsidRDefault="00101A8B">
      <w:pPr>
        <w:pStyle w:val="BodyText"/>
        <w:ind w:right="279"/>
      </w:pPr>
      <w:proofErr w:type="gramStart"/>
      <w:r>
        <w:rPr>
          <w:b/>
          <w:spacing w:val="-1"/>
        </w:rPr>
        <w:t>Questions?</w:t>
      </w:r>
      <w:proofErr w:type="gramEnd"/>
      <w:r>
        <w:rPr>
          <w:b/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b/>
          <w:spacing w:val="-1"/>
        </w:rPr>
        <w:t>Marcus</w:t>
      </w:r>
      <w:r>
        <w:rPr>
          <w:b/>
          <w:spacing w:val="-2"/>
        </w:rPr>
        <w:t xml:space="preserve"> </w:t>
      </w:r>
      <w:r>
        <w:rPr>
          <w:b/>
        </w:rPr>
        <w:t>E.</w:t>
      </w:r>
      <w:r>
        <w:rPr>
          <w:b/>
          <w:spacing w:val="-1"/>
        </w:rPr>
        <w:t xml:space="preserve"> Rivera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Education Consultant,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t xml:space="preserve"> </w:t>
      </w:r>
      <w:proofErr w:type="spellStart"/>
      <w:proofErr w:type="gramStart"/>
      <w:r>
        <w:rPr>
          <w:spacing w:val="-1"/>
        </w:rPr>
        <w:t>CSDE</w:t>
      </w:r>
      <w:proofErr w:type="spellEnd"/>
      <w:proofErr w:type="gramEnd"/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860.713.6932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e-mail </w:t>
      </w:r>
      <w:r>
        <w:t>at</w:t>
      </w:r>
      <w:r>
        <w:rPr>
          <w:spacing w:val="-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marcus.rivera@ct.gov</w:t>
        </w:r>
        <w:r>
          <w:rPr>
            <w:spacing w:val="-1"/>
          </w:rPr>
          <w:t>.</w:t>
        </w:r>
      </w:hyperlink>
      <w:r>
        <w:rPr>
          <w:spacing w:val="49"/>
        </w:rPr>
        <w:t xml:space="preserve"> </w:t>
      </w:r>
      <w:r>
        <w:t>Or, 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rPr>
          <w:spacing w:val="5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completing 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-3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Connecticut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Parent</w:t>
      </w:r>
      <w:r>
        <w:rPr>
          <w:b/>
        </w:rPr>
        <w:t xml:space="preserve"> </w:t>
      </w:r>
      <w:r>
        <w:rPr>
          <w:b/>
          <w:spacing w:val="-2"/>
        </w:rPr>
        <w:t>Advocacy</w:t>
      </w:r>
      <w:r>
        <w:rPr>
          <w:b/>
        </w:rPr>
        <w:t xml:space="preserve"> </w:t>
      </w:r>
      <w:r>
        <w:rPr>
          <w:b/>
          <w:spacing w:val="-1"/>
        </w:rPr>
        <w:t>Center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CPAC</w:t>
      </w:r>
      <w:proofErr w:type="spellEnd"/>
      <w:r>
        <w:rPr>
          <w:b/>
          <w:spacing w:val="-1"/>
        </w:rPr>
        <w:t>)</w:t>
      </w:r>
      <w:r>
        <w:rPr>
          <w:b/>
          <w:spacing w:val="1"/>
        </w:rPr>
        <w:t xml:space="preserve"> </w:t>
      </w:r>
      <w:r>
        <w:t>at</w:t>
      </w:r>
      <w:r>
        <w:rPr>
          <w:spacing w:val="107"/>
        </w:rPr>
        <w:t xml:space="preserve"> </w:t>
      </w:r>
      <w:r>
        <w:rPr>
          <w:spacing w:val="-1"/>
        </w:rPr>
        <w:t>1.800.445.CPAC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 xml:space="preserve">e-mail </w:t>
      </w:r>
      <w:r>
        <w:t>at</w:t>
      </w:r>
      <w:r>
        <w:rPr>
          <w:spacing w:val="2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cpac@cpacinc.org</w:t>
        </w:r>
      </w:hyperlink>
      <w:r>
        <w:rPr>
          <w:spacing w:val="-1"/>
        </w:rPr>
        <w:t>.</w:t>
      </w:r>
      <w:r>
        <w:rPr>
          <w:spacing w:val="46"/>
        </w:rPr>
        <w:t xml:space="preserve"> </w:t>
      </w:r>
      <w:r>
        <w:t>All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CPAC</w:t>
      </w:r>
      <w:proofErr w:type="spellEnd"/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free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65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confidential.</w:t>
      </w:r>
    </w:p>
    <w:p w:rsidR="0040259C" w:rsidRDefault="0040259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40259C" w:rsidRDefault="00101A8B">
      <w:pPr>
        <w:pStyle w:val="BodyText"/>
        <w:ind w:right="279"/>
      </w:pPr>
      <w:r>
        <w:rPr>
          <w:b/>
          <w:spacing w:val="-1"/>
        </w:rPr>
        <w:t>Thank</w:t>
      </w:r>
      <w:r>
        <w:rPr>
          <w:b/>
        </w:rPr>
        <w:t xml:space="preserve"> </w:t>
      </w:r>
      <w:r>
        <w:rPr>
          <w:b/>
          <w:spacing w:val="-1"/>
        </w:rPr>
        <w:t>you for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your</w:t>
      </w:r>
      <w:r>
        <w:rPr>
          <w:b/>
        </w:rPr>
        <w:t xml:space="preserve"> </w:t>
      </w:r>
      <w:r>
        <w:rPr>
          <w:b/>
          <w:spacing w:val="-1"/>
        </w:rPr>
        <w:t>participation!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district </w:t>
      </w:r>
      <w:r>
        <w:t>to</w:t>
      </w:r>
      <w:r>
        <w:rPr>
          <w:spacing w:val="-1"/>
        </w:rPr>
        <w:t xml:space="preserve"> continue</w:t>
      </w:r>
      <w: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parent engagement</w:t>
      </w:r>
      <w:r>
        <w:rPr>
          <w:spacing w:val="1"/>
        </w:rPr>
        <w:t xml:space="preserve"> </w:t>
      </w:r>
      <w:r>
        <w:t xml:space="preserve">as a </w:t>
      </w:r>
      <w:r>
        <w:rPr>
          <w:spacing w:val="-1"/>
        </w:rPr>
        <w:t>fundamental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>to improve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results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disabilities</w:t>
      </w:r>
      <w:proofErr w:type="gramEnd"/>
      <w:r>
        <w:rPr>
          <w:spacing w:val="-1"/>
        </w:rPr>
        <w:t>.</w:t>
      </w:r>
      <w:r>
        <w:rPr>
          <w:spacing w:val="4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students, the</w:t>
      </w:r>
      <w:r>
        <w:t xml:space="preserve"> </w:t>
      </w:r>
      <w:proofErr w:type="spellStart"/>
      <w:r>
        <w:rPr>
          <w:spacing w:val="-2"/>
        </w:rPr>
        <w:t>CSDE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CPAC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share</w:t>
      </w:r>
      <w:r>
        <w:rPr>
          <w:spacing w:val="56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helpful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you.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2"/>
        </w:rPr>
        <w:t>is</w:t>
      </w:r>
      <w:r>
        <w:rPr>
          <w:spacing w:val="8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enclosed</w:t>
      </w:r>
      <w:r>
        <w:rPr>
          <w:spacing w:val="-3"/>
        </w:rPr>
        <w:t xml:space="preserve"> </w:t>
      </w:r>
      <w:r>
        <w:rPr>
          <w:spacing w:val="-1"/>
        </w:rPr>
        <w:t>materials.</w:t>
      </w:r>
    </w:p>
    <w:p w:rsidR="0040259C" w:rsidRDefault="0040259C">
      <w:pPr>
        <w:rPr>
          <w:rFonts w:ascii="Calibri" w:eastAsia="Calibri" w:hAnsi="Calibri" w:cs="Calibri"/>
        </w:rPr>
      </w:pPr>
    </w:p>
    <w:p w:rsidR="0040259C" w:rsidRDefault="00101A8B">
      <w:pPr>
        <w:pStyle w:val="BodyText"/>
      </w:pPr>
      <w:r>
        <w:rPr>
          <w:spacing w:val="-2"/>
        </w:rPr>
        <w:t>Sincerely,</w:t>
      </w:r>
    </w:p>
    <w:p w:rsidR="0040259C" w:rsidRDefault="00101A8B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682399" cy="24345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399" cy="24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9C" w:rsidRDefault="00101A8B">
      <w:pPr>
        <w:pStyle w:val="BodyText"/>
        <w:spacing w:before="9" w:line="242" w:lineRule="auto"/>
        <w:ind w:right="7160"/>
      </w:pPr>
      <w:r>
        <w:rPr>
          <w:spacing w:val="-1"/>
        </w:rPr>
        <w:t>Marcus</w:t>
      </w:r>
      <w:r>
        <w:rPr>
          <w:spacing w:val="-3"/>
        </w:rPr>
        <w:t xml:space="preserve"> </w:t>
      </w:r>
      <w:r>
        <w:rPr>
          <w:spacing w:val="-1"/>
        </w:rPr>
        <w:t>E.</w:t>
      </w:r>
      <w:r>
        <w:rPr>
          <w:spacing w:val="-2"/>
        </w:rPr>
        <w:t xml:space="preserve"> Rivera</w:t>
      </w:r>
      <w:r>
        <w:rPr>
          <w:spacing w:val="27"/>
        </w:rPr>
        <w:t xml:space="preserve"> </w:t>
      </w:r>
      <w:r>
        <w:rPr>
          <w:spacing w:val="-2"/>
        </w:rPr>
        <w:t>Education</w:t>
      </w:r>
      <w:r>
        <w:rPr>
          <w:spacing w:val="-3"/>
        </w:rPr>
        <w:t xml:space="preserve"> </w:t>
      </w:r>
      <w:r>
        <w:rPr>
          <w:spacing w:val="-2"/>
        </w:rPr>
        <w:t>Consultant</w:t>
      </w:r>
    </w:p>
    <w:p w:rsidR="0040259C" w:rsidRDefault="00101A8B">
      <w:pPr>
        <w:pStyle w:val="BodyText"/>
        <w:spacing w:line="264" w:lineRule="exact"/>
      </w:pPr>
      <w:r>
        <w:rPr>
          <w:spacing w:val="-1"/>
        </w:rPr>
        <w:t>Bureau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Special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:rsidR="0040259C" w:rsidRDefault="0040259C">
      <w:pPr>
        <w:rPr>
          <w:rFonts w:ascii="Calibri" w:eastAsia="Calibri" w:hAnsi="Calibri" w:cs="Calibri"/>
        </w:rPr>
      </w:pPr>
    </w:p>
    <w:p w:rsidR="0040259C" w:rsidRDefault="00101A8B">
      <w:pPr>
        <w:ind w:left="1367"/>
        <w:rPr>
          <w:rFonts w:ascii="Calibri" w:eastAsia="Calibri" w:hAnsi="Calibri" w:cs="Calibri"/>
        </w:rPr>
      </w:pPr>
      <w:r>
        <w:rPr>
          <w:rFonts w:ascii="Calibri" w:hAnsi="Calibri"/>
          <w:b/>
          <w:i/>
          <w:spacing w:val="-2"/>
        </w:rPr>
        <w:t>*****Al</w:t>
      </w:r>
      <w:r>
        <w:rPr>
          <w:rFonts w:ascii="Calibri" w:hAnsi="Calibri"/>
          <w:b/>
          <w:i/>
          <w:spacing w:val="-1"/>
        </w:rPr>
        <w:t xml:space="preserve"> </w:t>
      </w:r>
      <w:proofErr w:type="spellStart"/>
      <w:r>
        <w:rPr>
          <w:rFonts w:ascii="Calibri" w:hAnsi="Calibri"/>
          <w:b/>
          <w:i/>
          <w:spacing w:val="-1"/>
        </w:rPr>
        <w:t>otro</w:t>
      </w:r>
      <w:proofErr w:type="spellEnd"/>
      <w:r>
        <w:rPr>
          <w:rFonts w:ascii="Calibri" w:hAnsi="Calibri"/>
          <w:b/>
          <w:i/>
          <w:spacing w:val="-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lado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</w:rPr>
        <w:t xml:space="preserve">de </w:t>
      </w:r>
      <w:proofErr w:type="spellStart"/>
      <w:r>
        <w:rPr>
          <w:rFonts w:ascii="Calibri" w:hAnsi="Calibri"/>
          <w:b/>
          <w:i/>
          <w:spacing w:val="-3"/>
        </w:rPr>
        <w:t>esta</w:t>
      </w:r>
      <w:proofErr w:type="spellEnd"/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página</w:t>
      </w:r>
      <w:proofErr w:type="spellEnd"/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  <w:spacing w:val="-1"/>
        </w:rPr>
        <w:t>se</w:t>
      </w:r>
      <w:r>
        <w:rPr>
          <w:rFonts w:ascii="Calibri" w:hAnsi="Calibri"/>
          <w:b/>
          <w:i/>
          <w:spacing w:val="-3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encuentra</w:t>
      </w:r>
      <w:proofErr w:type="spellEnd"/>
      <w:r>
        <w:rPr>
          <w:rFonts w:ascii="Calibri" w:hAnsi="Calibri"/>
          <w:b/>
          <w:i/>
          <w:spacing w:val="2"/>
        </w:rPr>
        <w:t xml:space="preserve"> </w:t>
      </w:r>
      <w:proofErr w:type="spellStart"/>
      <w:r>
        <w:rPr>
          <w:rFonts w:ascii="Calibri" w:hAnsi="Calibri"/>
          <w:b/>
          <w:i/>
          <w:spacing w:val="-3"/>
        </w:rPr>
        <w:t>esta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r>
        <w:rPr>
          <w:rFonts w:ascii="Calibri" w:hAnsi="Calibri"/>
          <w:b/>
          <w:i/>
          <w:spacing w:val="-2"/>
        </w:rPr>
        <w:t>carta</w:t>
      </w:r>
      <w:r>
        <w:rPr>
          <w:rFonts w:ascii="Calibri" w:hAnsi="Calibri"/>
          <w:b/>
          <w:i/>
          <w:spacing w:val="4"/>
        </w:rPr>
        <w:t xml:space="preserve"> </w:t>
      </w:r>
      <w:proofErr w:type="spellStart"/>
      <w:r>
        <w:rPr>
          <w:rFonts w:ascii="Calibri" w:hAnsi="Calibri"/>
          <w:b/>
          <w:i/>
          <w:spacing w:val="-2"/>
        </w:rPr>
        <w:t>en</w:t>
      </w:r>
      <w:proofErr w:type="spellEnd"/>
      <w:r>
        <w:rPr>
          <w:rFonts w:ascii="Calibri" w:hAnsi="Calibri"/>
          <w:b/>
          <w:i/>
          <w:spacing w:val="-1"/>
        </w:rPr>
        <w:t xml:space="preserve"> </w:t>
      </w:r>
      <w:proofErr w:type="spellStart"/>
      <w:r>
        <w:rPr>
          <w:rFonts w:ascii="Calibri" w:hAnsi="Calibri"/>
          <w:b/>
          <w:i/>
          <w:spacing w:val="-3"/>
        </w:rPr>
        <w:t>español</w:t>
      </w:r>
      <w:proofErr w:type="spellEnd"/>
      <w:r>
        <w:rPr>
          <w:rFonts w:ascii="Calibri" w:hAnsi="Calibri"/>
          <w:b/>
          <w:i/>
          <w:spacing w:val="-3"/>
        </w:rPr>
        <w:t>.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  <w:spacing w:val="-2"/>
        </w:rPr>
        <w:t>*****</w:t>
      </w:r>
    </w:p>
    <w:p w:rsidR="0040259C" w:rsidRDefault="00101A8B">
      <w:pPr>
        <w:spacing w:before="2"/>
        <w:ind w:right="11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w w:val="95"/>
          <w:sz w:val="18"/>
        </w:rPr>
        <w:t>«</w:t>
      </w:r>
      <w:proofErr w:type="spellStart"/>
      <w:r>
        <w:rPr>
          <w:rFonts w:ascii="Calibri" w:hAnsi="Calibri"/>
          <w:spacing w:val="-1"/>
          <w:w w:val="95"/>
          <w:sz w:val="18"/>
        </w:rPr>
        <w:t>SurveyID_Match</w:t>
      </w:r>
      <w:proofErr w:type="spellEnd"/>
      <w:r>
        <w:rPr>
          <w:rFonts w:ascii="Calibri" w:hAnsi="Calibri"/>
          <w:spacing w:val="-1"/>
          <w:w w:val="95"/>
          <w:sz w:val="18"/>
        </w:rPr>
        <w:t>»</w:t>
      </w:r>
    </w:p>
    <w:p w:rsidR="0040259C" w:rsidRDefault="0040259C">
      <w:pPr>
        <w:rPr>
          <w:rFonts w:ascii="Calibri" w:eastAsia="Calibri" w:hAnsi="Calibri" w:cs="Calibri"/>
          <w:sz w:val="20"/>
          <w:szCs w:val="20"/>
        </w:rPr>
      </w:pPr>
    </w:p>
    <w:p w:rsidR="0040259C" w:rsidRDefault="0040259C">
      <w:pPr>
        <w:rPr>
          <w:rFonts w:ascii="Calibri" w:eastAsia="Calibri" w:hAnsi="Calibri" w:cs="Calibri"/>
          <w:sz w:val="20"/>
          <w:szCs w:val="20"/>
        </w:rPr>
      </w:pPr>
    </w:p>
    <w:p w:rsidR="0040259C" w:rsidRDefault="0040259C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40259C" w:rsidRDefault="00101A8B">
      <w:pPr>
        <w:spacing w:before="73"/>
        <w:ind w:left="2147" w:right="23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33399"/>
          <w:spacing w:val="7"/>
          <w:sz w:val="20"/>
        </w:rPr>
        <w:t>P.O.</w:t>
      </w:r>
      <w:r>
        <w:rPr>
          <w:rFonts w:ascii="Times New Roman"/>
          <w:color w:val="333399"/>
          <w:spacing w:val="13"/>
          <w:sz w:val="20"/>
        </w:rPr>
        <w:t xml:space="preserve"> </w:t>
      </w:r>
      <w:r>
        <w:rPr>
          <w:rFonts w:ascii="Times New Roman"/>
          <w:color w:val="333399"/>
          <w:spacing w:val="6"/>
          <w:sz w:val="20"/>
        </w:rPr>
        <w:t>BOX</w:t>
      </w:r>
      <w:r>
        <w:rPr>
          <w:rFonts w:ascii="Times New Roman"/>
          <w:color w:val="333399"/>
          <w:spacing w:val="14"/>
          <w:sz w:val="20"/>
        </w:rPr>
        <w:t xml:space="preserve"> </w:t>
      </w:r>
      <w:proofErr w:type="gramStart"/>
      <w:r>
        <w:rPr>
          <w:rFonts w:ascii="Times New Roman"/>
          <w:color w:val="333399"/>
          <w:spacing w:val="7"/>
          <w:sz w:val="20"/>
        </w:rPr>
        <w:t>2219</w:t>
      </w:r>
      <w:r>
        <w:rPr>
          <w:rFonts w:ascii="Times New Roman"/>
          <w:color w:val="333399"/>
          <w:sz w:val="20"/>
        </w:rPr>
        <w:t xml:space="preserve"> </w:t>
      </w:r>
      <w:r>
        <w:rPr>
          <w:rFonts w:ascii="Times New Roman"/>
          <w:color w:val="333399"/>
          <w:spacing w:val="25"/>
          <w:sz w:val="20"/>
        </w:rPr>
        <w:t xml:space="preserve"> </w:t>
      </w:r>
      <w:r>
        <w:rPr>
          <w:rFonts w:ascii="Times New Roman"/>
          <w:color w:val="333399"/>
          <w:sz w:val="20"/>
        </w:rPr>
        <w:t>|</w:t>
      </w:r>
      <w:proofErr w:type="gramEnd"/>
      <w:r>
        <w:rPr>
          <w:rFonts w:ascii="Times New Roman"/>
          <w:color w:val="333399"/>
          <w:sz w:val="20"/>
        </w:rPr>
        <w:t xml:space="preserve"> </w:t>
      </w:r>
      <w:r>
        <w:rPr>
          <w:rFonts w:ascii="Times New Roman"/>
          <w:color w:val="333399"/>
          <w:spacing w:val="15"/>
          <w:sz w:val="20"/>
        </w:rPr>
        <w:t xml:space="preserve"> </w:t>
      </w:r>
      <w:r>
        <w:rPr>
          <w:rFonts w:ascii="Times New Roman"/>
          <w:color w:val="333399"/>
          <w:spacing w:val="8"/>
          <w:sz w:val="20"/>
        </w:rPr>
        <w:t>HARTFORD,</w:t>
      </w:r>
      <w:r>
        <w:rPr>
          <w:rFonts w:ascii="Times New Roman"/>
          <w:color w:val="333399"/>
          <w:spacing w:val="17"/>
          <w:sz w:val="20"/>
        </w:rPr>
        <w:t xml:space="preserve"> </w:t>
      </w:r>
      <w:r>
        <w:rPr>
          <w:rFonts w:ascii="Times New Roman"/>
          <w:color w:val="333399"/>
          <w:spacing w:val="8"/>
          <w:sz w:val="20"/>
        </w:rPr>
        <w:t>CONNECTICUT</w:t>
      </w:r>
      <w:r>
        <w:rPr>
          <w:rFonts w:ascii="Times New Roman"/>
          <w:color w:val="333399"/>
          <w:spacing w:val="16"/>
          <w:sz w:val="20"/>
        </w:rPr>
        <w:t xml:space="preserve"> </w:t>
      </w:r>
      <w:r>
        <w:rPr>
          <w:rFonts w:ascii="Times New Roman"/>
          <w:color w:val="333399"/>
          <w:spacing w:val="8"/>
          <w:sz w:val="20"/>
        </w:rPr>
        <w:t>06145</w:t>
      </w:r>
    </w:p>
    <w:p w:rsidR="0040259C" w:rsidRDefault="00101A8B">
      <w:pPr>
        <w:spacing w:before="4"/>
        <w:ind w:left="2147" w:right="23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333399"/>
          <w:sz w:val="18"/>
        </w:rPr>
        <w:lastRenderedPageBreak/>
        <w:t>An</w:t>
      </w:r>
      <w:r>
        <w:rPr>
          <w:rFonts w:ascii="Times New Roman"/>
          <w:i/>
          <w:color w:val="333399"/>
          <w:spacing w:val="1"/>
          <w:sz w:val="18"/>
        </w:rPr>
        <w:t xml:space="preserve"> </w:t>
      </w:r>
      <w:r>
        <w:rPr>
          <w:rFonts w:ascii="Times New Roman"/>
          <w:i/>
          <w:color w:val="333399"/>
          <w:spacing w:val="-1"/>
          <w:sz w:val="18"/>
        </w:rPr>
        <w:t>Equal</w:t>
      </w:r>
      <w:r>
        <w:rPr>
          <w:rFonts w:ascii="Times New Roman"/>
          <w:i/>
          <w:color w:val="333399"/>
          <w:sz w:val="18"/>
        </w:rPr>
        <w:t xml:space="preserve"> </w:t>
      </w:r>
      <w:r>
        <w:rPr>
          <w:rFonts w:ascii="Times New Roman"/>
          <w:i/>
          <w:color w:val="333399"/>
          <w:spacing w:val="-1"/>
          <w:sz w:val="18"/>
        </w:rPr>
        <w:t>Opportunity</w:t>
      </w:r>
      <w:r>
        <w:rPr>
          <w:rFonts w:ascii="Times New Roman"/>
          <w:i/>
          <w:color w:val="333399"/>
          <w:spacing w:val="1"/>
          <w:sz w:val="18"/>
        </w:rPr>
        <w:t xml:space="preserve"> </w:t>
      </w:r>
      <w:r>
        <w:rPr>
          <w:rFonts w:ascii="Times New Roman"/>
          <w:i/>
          <w:color w:val="333399"/>
          <w:spacing w:val="-1"/>
          <w:sz w:val="18"/>
        </w:rPr>
        <w:t>Employer</w:t>
      </w:r>
    </w:p>
    <w:sectPr w:rsidR="0040259C">
      <w:type w:val="continuous"/>
      <w:pgSz w:w="12240" w:h="15840"/>
      <w:pgMar w:top="5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8B" w:rsidRDefault="00101A8B" w:rsidP="00101A8B">
      <w:r>
        <w:separator/>
      </w:r>
    </w:p>
  </w:endnote>
  <w:endnote w:type="continuationSeparator" w:id="0">
    <w:p w:rsidR="00101A8B" w:rsidRDefault="00101A8B" w:rsidP="0010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8B" w:rsidRDefault="00101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8B" w:rsidRDefault="00101A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8B" w:rsidRDefault="00101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8B" w:rsidRDefault="00101A8B" w:rsidP="00101A8B">
      <w:r>
        <w:separator/>
      </w:r>
    </w:p>
  </w:footnote>
  <w:footnote w:type="continuationSeparator" w:id="0">
    <w:p w:rsidR="00101A8B" w:rsidRDefault="00101A8B" w:rsidP="0010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8B" w:rsidRDefault="00101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15791"/>
      <w:docPartObj>
        <w:docPartGallery w:val="Watermarks"/>
        <w:docPartUnique/>
      </w:docPartObj>
    </w:sdtPr>
    <w:sdtContent>
      <w:p w:rsidR="00101A8B" w:rsidRDefault="00101A8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8B" w:rsidRDefault="00101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259C"/>
    <w:rsid w:val="00101A8B"/>
    <w:rsid w:val="0040259C"/>
    <w:rsid w:val="009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8B"/>
  </w:style>
  <w:style w:type="paragraph" w:styleId="Footer">
    <w:name w:val="footer"/>
    <w:basedOn w:val="Normal"/>
    <w:link w:val="FooterChar"/>
    <w:uiPriority w:val="99"/>
    <w:unhideWhenUsed/>
    <w:rsid w:val="0010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mailto:cpac@cpacinc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cus.rivera@ct.gov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csde csde</dc:creator>
  <cp:lastModifiedBy>Lisa Bennett</cp:lastModifiedBy>
  <cp:revision>3</cp:revision>
  <dcterms:created xsi:type="dcterms:W3CDTF">2015-08-20T17:31:00Z</dcterms:created>
  <dcterms:modified xsi:type="dcterms:W3CDTF">2015-08-20T17:32:00Z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LastSaved">
    <vt:filetime>2015-08-20T00:00:00Z</vt:filetime>
  </property>
</Properties>
</file>