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050E4" w:rsidRPr="00351CAE" w:rsidRDefault="004811D9" w:rsidP="004811D9">
      <w:pPr>
        <w:pStyle w:val="Heading1"/>
        <w:spacing w:line="360" w:lineRule="auto"/>
        <w:jc w:val="center"/>
        <w:rPr>
          <w:rFonts w:ascii="Arial" w:hAnsi="Arial" w:cs="Arial"/>
          <w:bCs/>
          <w:sz w:val="40"/>
          <w:szCs w:val="40"/>
          <w:u w:val="none"/>
        </w:rPr>
      </w:pPr>
      <w:bookmarkStart w:id="0" w:name="_GoBack"/>
      <w:bookmarkEnd w:id="0"/>
      <w:r>
        <w:rPr>
          <w:b/>
          <w:noProof/>
          <w:u w:val="none"/>
        </w:rPr>
        <w:drawing>
          <wp:anchor distT="0" distB="0" distL="114300" distR="114300" simplePos="0" relativeHeight="251657728" behindDoc="0" locked="0" layoutInCell="1" allowOverlap="1">
            <wp:simplePos x="0" y="0"/>
            <wp:positionH relativeFrom="column">
              <wp:posOffset>38100</wp:posOffset>
            </wp:positionH>
            <wp:positionV relativeFrom="paragraph">
              <wp:posOffset>-38793</wp:posOffset>
            </wp:positionV>
            <wp:extent cx="1470660" cy="149294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481674" cy="1504123"/>
                    </a:xfrm>
                    <a:prstGeom prst="rect">
                      <a:avLst/>
                    </a:prstGeom>
                    <a:noFill/>
                    <a:ln>
                      <a:noFill/>
                    </a:ln>
                  </pic:spPr>
                </pic:pic>
              </a:graphicData>
            </a:graphic>
            <wp14:sizeRelH relativeFrom="page">
              <wp14:pctWidth>0</wp14:pctWidth>
            </wp14:sizeRelH>
            <wp14:sizeRelV relativeFrom="page">
              <wp14:pctHeight>0</wp14:pctHeight>
            </wp14:sizeRelV>
          </wp:anchor>
        </w:drawing>
      </w:r>
      <w:r w:rsidR="009050E4" w:rsidRPr="00351CAE">
        <w:rPr>
          <w:rFonts w:ascii="Arial" w:hAnsi="Arial" w:cs="Arial"/>
          <w:bCs/>
          <w:sz w:val="40"/>
          <w:szCs w:val="40"/>
          <w:u w:val="none"/>
        </w:rPr>
        <w:t>Southington Public Schools</w:t>
      </w:r>
    </w:p>
    <w:p w:rsidR="009050E4" w:rsidRPr="004E7D27" w:rsidRDefault="005606D7" w:rsidP="004811D9">
      <w:pPr>
        <w:pStyle w:val="Heading3"/>
        <w:spacing w:line="360" w:lineRule="auto"/>
        <w:jc w:val="center"/>
        <w:rPr>
          <w:rFonts w:ascii="Arial" w:hAnsi="Arial"/>
          <w:b w:val="0"/>
        </w:rPr>
      </w:pPr>
      <w:r>
        <w:rPr>
          <w:rFonts w:ascii="Arial" w:hAnsi="Arial"/>
          <w:b w:val="0"/>
        </w:rPr>
        <w:t>September 11, 2017</w:t>
      </w:r>
    </w:p>
    <w:p w:rsidR="009050E4" w:rsidRDefault="009050E4" w:rsidP="004811D9">
      <w:pPr>
        <w:pStyle w:val="Heading3"/>
        <w:jc w:val="center"/>
        <w:rPr>
          <w:rFonts w:ascii="Arial" w:hAnsi="Arial" w:cs="Arial"/>
          <w:b w:val="0"/>
          <w:sz w:val="40"/>
        </w:rPr>
      </w:pPr>
      <w:r>
        <w:rPr>
          <w:rFonts w:ascii="Arial" w:hAnsi="Arial" w:cs="Arial"/>
          <w:b w:val="0"/>
          <w:sz w:val="40"/>
        </w:rPr>
        <w:t>NOTICE OF VACANCY</w:t>
      </w:r>
    </w:p>
    <w:p w:rsidR="004811D9" w:rsidRPr="004811D9" w:rsidRDefault="004811D9" w:rsidP="004811D9">
      <w:pPr>
        <w:jc w:val="center"/>
        <w:rPr>
          <w:sz w:val="40"/>
          <w:szCs w:val="40"/>
        </w:rPr>
      </w:pPr>
      <w:r w:rsidRPr="004811D9">
        <w:rPr>
          <w:sz w:val="40"/>
          <w:szCs w:val="40"/>
        </w:rPr>
        <w:t>INTERNAL POSTING</w:t>
      </w:r>
    </w:p>
    <w:p w:rsidR="00D94538" w:rsidRDefault="00D94538" w:rsidP="00D94538">
      <w:pPr>
        <w:pBdr>
          <w:bottom w:val="single" w:sz="4" w:space="1" w:color="auto"/>
        </w:pBdr>
        <w:ind w:firstLine="720"/>
        <w:jc w:val="center"/>
        <w:rPr>
          <w:b/>
        </w:rPr>
      </w:pPr>
    </w:p>
    <w:p w:rsidR="009050E4" w:rsidRDefault="009050E4">
      <w:pPr>
        <w:rPr>
          <w:b/>
        </w:rPr>
      </w:pPr>
    </w:p>
    <w:p w:rsidR="00B97150" w:rsidRDefault="009050E4" w:rsidP="00DC1A00">
      <w:pPr>
        <w:rPr>
          <w:bCs/>
        </w:rPr>
      </w:pPr>
      <w:r>
        <w:rPr>
          <w:b/>
        </w:rPr>
        <w:t>POSITION:</w:t>
      </w:r>
      <w:r>
        <w:rPr>
          <w:b/>
        </w:rPr>
        <w:tab/>
      </w:r>
      <w:r>
        <w:rPr>
          <w:b/>
        </w:rPr>
        <w:tab/>
      </w:r>
      <w:r w:rsidR="00DC1A00">
        <w:rPr>
          <w:bCs/>
        </w:rPr>
        <w:t>Security Attendant (School Year)</w:t>
      </w:r>
    </w:p>
    <w:p w:rsidR="00DC1A00" w:rsidRDefault="00DC1A00" w:rsidP="00DC1A00">
      <w:pPr>
        <w:rPr>
          <w:bCs/>
          <w:color w:val="FF0000"/>
        </w:rPr>
      </w:pPr>
      <w:r>
        <w:rPr>
          <w:bCs/>
        </w:rPr>
        <w:tab/>
      </w:r>
      <w:r>
        <w:rPr>
          <w:bCs/>
        </w:rPr>
        <w:tab/>
      </w:r>
      <w:r>
        <w:rPr>
          <w:bCs/>
        </w:rPr>
        <w:tab/>
        <w:t>Work days &amp; hours:  Monday through Friday; 7:15 am until 2:30 pm</w:t>
      </w:r>
    </w:p>
    <w:p w:rsidR="009050E4" w:rsidRDefault="009050E4">
      <w:pPr>
        <w:pBdr>
          <w:bottom w:val="single" w:sz="12" w:space="0" w:color="auto"/>
        </w:pBdr>
        <w:rPr>
          <w:b/>
        </w:rPr>
      </w:pPr>
    </w:p>
    <w:p w:rsidR="009050E4" w:rsidRDefault="009050E4">
      <w:pPr>
        <w:rPr>
          <w:b/>
        </w:rPr>
      </w:pPr>
    </w:p>
    <w:p w:rsidR="009050E4" w:rsidRDefault="009050E4">
      <w:pPr>
        <w:rPr>
          <w:b/>
        </w:rPr>
      </w:pPr>
      <w:r>
        <w:rPr>
          <w:b/>
        </w:rPr>
        <w:t xml:space="preserve">LOCATION:  </w:t>
      </w:r>
      <w:r>
        <w:rPr>
          <w:b/>
        </w:rPr>
        <w:tab/>
      </w:r>
      <w:r w:rsidR="00DC1A00">
        <w:rPr>
          <w:bCs/>
        </w:rPr>
        <w:t>Southington High School</w:t>
      </w:r>
    </w:p>
    <w:p w:rsidR="009050E4" w:rsidRDefault="009050E4">
      <w:pPr>
        <w:pBdr>
          <w:bottom w:val="single" w:sz="12" w:space="1" w:color="auto"/>
        </w:pBdr>
        <w:rPr>
          <w:b/>
        </w:rPr>
      </w:pPr>
    </w:p>
    <w:p w:rsidR="009050E4" w:rsidRDefault="009050E4">
      <w:pPr>
        <w:rPr>
          <w:b/>
        </w:rPr>
      </w:pPr>
    </w:p>
    <w:p w:rsidR="009050E4" w:rsidRPr="00FE46D9" w:rsidRDefault="009050E4">
      <w:pPr>
        <w:pStyle w:val="Heading2"/>
        <w:rPr>
          <w:rFonts w:ascii="Arial" w:hAnsi="Arial"/>
          <w:b w:val="0"/>
          <w:bCs/>
          <w:color w:val="FF0000"/>
        </w:rPr>
      </w:pPr>
      <w:r>
        <w:rPr>
          <w:rFonts w:ascii="Arial" w:hAnsi="Arial"/>
        </w:rPr>
        <w:t>SALARY</w:t>
      </w:r>
      <w:r>
        <w:rPr>
          <w:rFonts w:ascii="Arial" w:hAnsi="Arial"/>
        </w:rPr>
        <w:tab/>
      </w:r>
      <w:r>
        <w:rPr>
          <w:rFonts w:ascii="Arial" w:hAnsi="Arial"/>
        </w:rPr>
        <w:tab/>
      </w:r>
      <w:r w:rsidR="00FD5BC1">
        <w:rPr>
          <w:rFonts w:ascii="Arial" w:hAnsi="Arial"/>
          <w:b w:val="0"/>
          <w:bCs/>
        </w:rPr>
        <w:t>$</w:t>
      </w:r>
      <w:r w:rsidR="00DC1A00">
        <w:rPr>
          <w:rFonts w:ascii="Arial" w:hAnsi="Arial"/>
          <w:b w:val="0"/>
          <w:bCs/>
        </w:rPr>
        <w:t>18.50 per hour</w:t>
      </w:r>
    </w:p>
    <w:p w:rsidR="009050E4" w:rsidRDefault="00B77F72">
      <w:pPr>
        <w:rPr>
          <w:b/>
        </w:rPr>
      </w:pPr>
      <w:r w:rsidRPr="00B77F72">
        <w:rPr>
          <w:b/>
          <w:bCs/>
        </w:rPr>
        <w:t>RANGE:</w:t>
      </w:r>
      <w:r>
        <w:rPr>
          <w:bCs/>
        </w:rPr>
        <w:t xml:space="preserve">  </w:t>
      </w:r>
      <w:r>
        <w:rPr>
          <w:bCs/>
        </w:rPr>
        <w:tab/>
      </w:r>
      <w:r w:rsidR="009050E4">
        <w:rPr>
          <w:b/>
        </w:rPr>
        <w:tab/>
      </w:r>
      <w:r w:rsidR="009050E4">
        <w:rPr>
          <w:b/>
        </w:rPr>
        <w:tab/>
      </w:r>
      <w:r w:rsidR="009050E4">
        <w:rPr>
          <w:b/>
        </w:rPr>
        <w:tab/>
      </w:r>
    </w:p>
    <w:p w:rsidR="009050E4" w:rsidRDefault="009050E4">
      <w:pPr>
        <w:pStyle w:val="Heading4"/>
        <w:ind w:firstLine="720"/>
        <w:rPr>
          <w:u w:val="none"/>
        </w:rPr>
      </w:pPr>
      <w:r>
        <w:rPr>
          <w:b w:val="0"/>
          <w:bCs/>
          <w:u w:val="none"/>
        </w:rPr>
        <w:t xml:space="preserve">                              </w:t>
      </w:r>
      <w:r>
        <w:t xml:space="preserve">  FINGERPRINTING AND DRUG TESTING WILL BE REQUIRED FOR NEW EMPLOYEES</w:t>
      </w:r>
    </w:p>
    <w:p w:rsidR="009050E4" w:rsidRDefault="00FB6FA6" w:rsidP="00A62A78">
      <w:pPr>
        <w:rPr>
          <w:b/>
        </w:rPr>
      </w:pPr>
      <w:r>
        <w:rPr>
          <w:b/>
        </w:rPr>
        <w:tab/>
      </w:r>
      <w:r w:rsidR="009050E4">
        <w:rPr>
          <w:b/>
        </w:rPr>
        <w:t xml:space="preserve"> </w:t>
      </w:r>
      <w:r w:rsidR="009050E4">
        <w:rPr>
          <w:b/>
        </w:rPr>
        <w:tab/>
        <w:t xml:space="preserve"> </w:t>
      </w:r>
      <w:r w:rsidR="009050E4">
        <w:rPr>
          <w:b/>
        </w:rPr>
        <w:tab/>
      </w:r>
      <w:r w:rsidR="009050E4">
        <w:rPr>
          <w:b/>
        </w:rPr>
        <w:tab/>
      </w:r>
    </w:p>
    <w:p w:rsidR="00DC1A00" w:rsidRPr="003B5353" w:rsidRDefault="00DC1A00" w:rsidP="00DC1A00">
      <w:pPr>
        <w:ind w:left="2160" w:hanging="2160"/>
        <w:rPr>
          <w:sz w:val="22"/>
          <w:szCs w:val="22"/>
        </w:rPr>
      </w:pPr>
      <w:r w:rsidRPr="003B5353">
        <w:rPr>
          <w:b/>
          <w:sz w:val="22"/>
          <w:szCs w:val="22"/>
        </w:rPr>
        <w:t>DESCRIPTION:</w:t>
      </w:r>
      <w:r>
        <w:rPr>
          <w:b/>
        </w:rPr>
        <w:tab/>
      </w:r>
      <w:r w:rsidRPr="003B5353">
        <w:rPr>
          <w:sz w:val="22"/>
          <w:szCs w:val="22"/>
        </w:rPr>
        <w:t>Monitor assigned lavatories in relationship to inappropriate student behavior. Report such behavior to the Principal or designee. Monitor student behavior within the school</w:t>
      </w:r>
      <w:r>
        <w:rPr>
          <w:sz w:val="22"/>
          <w:szCs w:val="22"/>
        </w:rPr>
        <w:t xml:space="preserve"> building or on school grounds.</w:t>
      </w:r>
      <w:r w:rsidRPr="003B5353">
        <w:rPr>
          <w:sz w:val="22"/>
          <w:szCs w:val="22"/>
        </w:rPr>
        <w:t xml:space="preserve"> Report incidents where possible alcohol, tobacco and other drug use or other illegal activities may be occurring. Maintain and report on the security of all doors and windows. Report any unsecured area. Report any vandalism. Monitor visitors on school grounds and at entrances to the school. Monitor and report violations of any school regulations, including, but not limited to parking regulations and building safety regulations. </w:t>
      </w:r>
      <w:r w:rsidRPr="00DA0AFA">
        <w:rPr>
          <w:noProof/>
          <w:sz w:val="22"/>
          <w:szCs w:val="22"/>
        </w:rPr>
        <w:t>Monitor</w:t>
      </w:r>
      <w:r w:rsidRPr="003B5353">
        <w:rPr>
          <w:sz w:val="22"/>
          <w:szCs w:val="22"/>
        </w:rPr>
        <w:t xml:space="preserve"> and report any unauthorized or suspicious motor vehicles on school grounds. Assist in all tasks related to student arrival and dismissal </w:t>
      </w:r>
      <w:proofErr w:type="gramStart"/>
      <w:r w:rsidRPr="003B5353">
        <w:rPr>
          <w:sz w:val="22"/>
          <w:szCs w:val="22"/>
        </w:rPr>
        <w:t>time frames</w:t>
      </w:r>
      <w:proofErr w:type="gramEnd"/>
      <w:r w:rsidRPr="003B5353">
        <w:rPr>
          <w:sz w:val="22"/>
          <w:szCs w:val="22"/>
        </w:rPr>
        <w:t xml:space="preserve">, including monitoring and control of traffic on and off school grounds as necessary. Assist other staff members with the management of student behavior, including but not limited to responding to </w:t>
      </w:r>
      <w:proofErr w:type="gramStart"/>
      <w:r w:rsidRPr="003B5353">
        <w:rPr>
          <w:sz w:val="22"/>
          <w:szCs w:val="22"/>
        </w:rPr>
        <w:t>incidents which</w:t>
      </w:r>
      <w:proofErr w:type="gramEnd"/>
      <w:r w:rsidRPr="003B5353">
        <w:rPr>
          <w:sz w:val="22"/>
          <w:szCs w:val="22"/>
        </w:rPr>
        <w:t xml:space="preserve"> are disruptive </w:t>
      </w:r>
      <w:r w:rsidRPr="00DA0AFA">
        <w:rPr>
          <w:noProof/>
          <w:sz w:val="22"/>
          <w:szCs w:val="22"/>
        </w:rPr>
        <w:t>in nature</w:t>
      </w:r>
      <w:r w:rsidRPr="003B5353">
        <w:rPr>
          <w:sz w:val="22"/>
          <w:szCs w:val="22"/>
        </w:rPr>
        <w:t xml:space="preserve">, according to school policy. Perform other related duties that </w:t>
      </w:r>
      <w:proofErr w:type="gramStart"/>
      <w:r w:rsidRPr="003B5353">
        <w:rPr>
          <w:sz w:val="22"/>
          <w:szCs w:val="22"/>
        </w:rPr>
        <w:t>may be assigned</w:t>
      </w:r>
      <w:proofErr w:type="gramEnd"/>
      <w:r w:rsidRPr="003B5353">
        <w:rPr>
          <w:sz w:val="22"/>
          <w:szCs w:val="22"/>
        </w:rPr>
        <w:t xml:space="preserve"> by the Principal or designee. </w:t>
      </w:r>
    </w:p>
    <w:p w:rsidR="00FD5BC1" w:rsidRDefault="00FD5BC1" w:rsidP="00FD5BC1">
      <w:pPr>
        <w:rPr>
          <w:b/>
        </w:rPr>
      </w:pPr>
    </w:p>
    <w:p w:rsidR="00FD5BC1" w:rsidRDefault="00FD5BC1" w:rsidP="00FD5BC1">
      <w:pPr>
        <w:pBdr>
          <w:top w:val="single" w:sz="4" w:space="1" w:color="auto"/>
        </w:pBdr>
        <w:ind w:left="2160" w:hanging="2160"/>
        <w:rPr>
          <w:b/>
          <w:sz w:val="22"/>
        </w:rPr>
      </w:pPr>
    </w:p>
    <w:p w:rsidR="005606D7" w:rsidRDefault="005606D7" w:rsidP="005606D7">
      <w:pPr>
        <w:rPr>
          <w:sz w:val="22"/>
          <w:szCs w:val="22"/>
        </w:rPr>
      </w:pPr>
      <w:r w:rsidRPr="003B5353">
        <w:rPr>
          <w:b/>
          <w:sz w:val="22"/>
          <w:szCs w:val="22"/>
        </w:rPr>
        <w:t>QUALIFICATIONS:</w:t>
      </w:r>
      <w:r>
        <w:rPr>
          <w:b/>
        </w:rPr>
        <w:t xml:space="preserve">    </w:t>
      </w:r>
      <w:r w:rsidRPr="003B5353">
        <w:rPr>
          <w:sz w:val="22"/>
          <w:szCs w:val="22"/>
        </w:rPr>
        <w:t xml:space="preserve">High school graduate or equivalent. </w:t>
      </w:r>
      <w:r>
        <w:rPr>
          <w:sz w:val="22"/>
          <w:szCs w:val="22"/>
        </w:rPr>
        <w:t xml:space="preserve">Demonstrated experience in security related </w:t>
      </w:r>
    </w:p>
    <w:p w:rsidR="005606D7" w:rsidRDefault="005606D7" w:rsidP="005606D7">
      <w:pPr>
        <w:rPr>
          <w:sz w:val="22"/>
          <w:szCs w:val="22"/>
        </w:rPr>
      </w:pPr>
      <w:r>
        <w:rPr>
          <w:sz w:val="22"/>
          <w:szCs w:val="22"/>
        </w:rPr>
        <w:tab/>
      </w:r>
      <w:r>
        <w:rPr>
          <w:sz w:val="22"/>
          <w:szCs w:val="22"/>
        </w:rPr>
        <w:tab/>
      </w:r>
      <w:r>
        <w:rPr>
          <w:sz w:val="22"/>
          <w:szCs w:val="22"/>
        </w:rPr>
        <w:tab/>
        <w:t xml:space="preserve"> </w:t>
      </w:r>
      <w:r w:rsidRPr="00DA0AFA">
        <w:rPr>
          <w:noProof/>
          <w:sz w:val="22"/>
          <w:szCs w:val="22"/>
        </w:rPr>
        <w:t>employment</w:t>
      </w:r>
      <w:r>
        <w:rPr>
          <w:sz w:val="22"/>
          <w:szCs w:val="22"/>
        </w:rPr>
        <w:t xml:space="preserve"> preferred. Health </w:t>
      </w:r>
      <w:r w:rsidRPr="003B5353">
        <w:rPr>
          <w:sz w:val="22"/>
          <w:szCs w:val="22"/>
        </w:rPr>
        <w:t xml:space="preserve">and Physical stamina to accommodate job </w:t>
      </w:r>
    </w:p>
    <w:p w:rsidR="005606D7" w:rsidRDefault="005606D7" w:rsidP="005606D7">
      <w:pPr>
        <w:rPr>
          <w:sz w:val="22"/>
          <w:szCs w:val="22"/>
        </w:rPr>
      </w:pPr>
      <w:r>
        <w:rPr>
          <w:sz w:val="22"/>
          <w:szCs w:val="22"/>
        </w:rPr>
        <w:tab/>
      </w:r>
      <w:r>
        <w:rPr>
          <w:sz w:val="22"/>
          <w:szCs w:val="22"/>
        </w:rPr>
        <w:tab/>
      </w:r>
      <w:r>
        <w:rPr>
          <w:sz w:val="22"/>
          <w:szCs w:val="22"/>
        </w:rPr>
        <w:tab/>
        <w:t xml:space="preserve"> </w:t>
      </w:r>
      <w:proofErr w:type="gramStart"/>
      <w:r w:rsidRPr="003B5353">
        <w:rPr>
          <w:sz w:val="22"/>
          <w:szCs w:val="22"/>
        </w:rPr>
        <w:t>responsibilities</w:t>
      </w:r>
      <w:proofErr w:type="gramEnd"/>
      <w:r w:rsidRPr="003B5353">
        <w:rPr>
          <w:sz w:val="22"/>
          <w:szCs w:val="22"/>
        </w:rPr>
        <w:t>.</w:t>
      </w:r>
      <w:r>
        <w:rPr>
          <w:sz w:val="22"/>
          <w:szCs w:val="22"/>
        </w:rPr>
        <w:t xml:space="preserve"> </w:t>
      </w:r>
      <w:r w:rsidRPr="00DA0AFA">
        <w:rPr>
          <w:noProof/>
          <w:sz w:val="22"/>
          <w:szCs w:val="22"/>
        </w:rPr>
        <w:t>Good</w:t>
      </w:r>
      <w:r w:rsidRPr="003B5353">
        <w:rPr>
          <w:sz w:val="22"/>
          <w:szCs w:val="22"/>
        </w:rPr>
        <w:t xml:space="preserve"> interpersonal skills / able to relate to teenage students. Good </w:t>
      </w:r>
    </w:p>
    <w:p w:rsidR="005606D7" w:rsidRPr="00105881" w:rsidRDefault="005606D7" w:rsidP="005606D7">
      <w:r>
        <w:rPr>
          <w:sz w:val="22"/>
          <w:szCs w:val="22"/>
        </w:rPr>
        <w:tab/>
      </w:r>
      <w:r>
        <w:rPr>
          <w:sz w:val="22"/>
          <w:szCs w:val="22"/>
        </w:rPr>
        <w:tab/>
      </w:r>
      <w:r>
        <w:rPr>
          <w:sz w:val="22"/>
          <w:szCs w:val="22"/>
        </w:rPr>
        <w:tab/>
        <w:t xml:space="preserve"> </w:t>
      </w:r>
      <w:r w:rsidRPr="00DA0AFA">
        <w:rPr>
          <w:noProof/>
          <w:sz w:val="22"/>
          <w:szCs w:val="22"/>
        </w:rPr>
        <w:t>interpersonal</w:t>
      </w:r>
      <w:r w:rsidRPr="003B5353">
        <w:rPr>
          <w:sz w:val="22"/>
          <w:szCs w:val="22"/>
        </w:rPr>
        <w:t xml:space="preserve"> skills with adults. Team player. Security or related background </w:t>
      </w:r>
      <w:r>
        <w:rPr>
          <w:sz w:val="22"/>
          <w:szCs w:val="22"/>
        </w:rPr>
        <w:t>preferred.</w:t>
      </w:r>
    </w:p>
    <w:p w:rsidR="00FD5BC1" w:rsidRDefault="00FD5BC1" w:rsidP="00FD5BC1">
      <w:pPr>
        <w:pBdr>
          <w:bottom w:val="single" w:sz="4" w:space="1" w:color="auto"/>
        </w:pBdr>
      </w:pPr>
    </w:p>
    <w:p w:rsidR="009050E4" w:rsidRDefault="009050E4">
      <w:pPr>
        <w:rPr>
          <w:b/>
        </w:rPr>
      </w:pPr>
    </w:p>
    <w:p w:rsidR="00DD5C70" w:rsidRPr="004811D9" w:rsidRDefault="009050E4" w:rsidP="00DD5C70">
      <w:pPr>
        <w:ind w:left="2160" w:hanging="2160"/>
        <w:rPr>
          <w:b/>
          <w:noProof/>
        </w:rPr>
      </w:pPr>
      <w:r w:rsidRPr="00DA0AFA">
        <w:rPr>
          <w:b/>
          <w:noProof/>
        </w:rPr>
        <w:t>APPLICATION</w:t>
      </w:r>
      <w:r>
        <w:rPr>
          <w:b/>
        </w:rPr>
        <w:t xml:space="preserve"> </w:t>
      </w:r>
      <w:r>
        <w:rPr>
          <w:b/>
        </w:rPr>
        <w:tab/>
      </w:r>
      <w:r w:rsidR="000C4020" w:rsidRPr="004811D9">
        <w:rPr>
          <w:b/>
        </w:rPr>
        <w:t xml:space="preserve">Please submit your </w:t>
      </w:r>
      <w:r w:rsidR="004811D9" w:rsidRPr="004811D9">
        <w:rPr>
          <w:b/>
          <w:noProof/>
        </w:rPr>
        <w:t>letter of interest and updated resume to:</w:t>
      </w:r>
    </w:p>
    <w:p w:rsidR="009050E4" w:rsidRPr="004811D9" w:rsidRDefault="00DD5C70" w:rsidP="000C4020">
      <w:pPr>
        <w:ind w:left="2160" w:hanging="2160"/>
        <w:rPr>
          <w:sz w:val="22"/>
          <w:szCs w:val="22"/>
        </w:rPr>
      </w:pPr>
      <w:r>
        <w:rPr>
          <w:b/>
        </w:rPr>
        <w:t>PROCEDU</w:t>
      </w:r>
      <w:r w:rsidR="00B77F72">
        <w:rPr>
          <w:b/>
        </w:rPr>
        <w:t>RE:</w:t>
      </w:r>
      <w:r w:rsidR="00B77F72">
        <w:rPr>
          <w:b/>
        </w:rPr>
        <w:tab/>
      </w:r>
      <w:r w:rsidR="00B77F72">
        <w:rPr>
          <w:b/>
        </w:rPr>
        <w:tab/>
      </w:r>
      <w:r w:rsidR="004811D9">
        <w:rPr>
          <w:b/>
        </w:rPr>
        <w:tab/>
      </w:r>
      <w:r w:rsidR="004811D9" w:rsidRPr="004811D9">
        <w:rPr>
          <w:sz w:val="22"/>
          <w:szCs w:val="22"/>
        </w:rPr>
        <w:t>Kimberly Hunt</w:t>
      </w:r>
    </w:p>
    <w:p w:rsidR="004811D9" w:rsidRPr="004811D9" w:rsidRDefault="004811D9" w:rsidP="000C4020">
      <w:pPr>
        <w:ind w:left="2160" w:hanging="2160"/>
        <w:rPr>
          <w:sz w:val="22"/>
          <w:szCs w:val="22"/>
        </w:rPr>
      </w:pPr>
      <w:r w:rsidRPr="004811D9">
        <w:rPr>
          <w:b/>
          <w:sz w:val="22"/>
          <w:szCs w:val="22"/>
        </w:rPr>
        <w:tab/>
      </w:r>
      <w:r w:rsidRPr="004811D9">
        <w:rPr>
          <w:b/>
          <w:sz w:val="22"/>
          <w:szCs w:val="22"/>
        </w:rPr>
        <w:tab/>
      </w:r>
      <w:r>
        <w:rPr>
          <w:b/>
          <w:sz w:val="22"/>
          <w:szCs w:val="22"/>
        </w:rPr>
        <w:tab/>
      </w:r>
      <w:r w:rsidRPr="004811D9">
        <w:rPr>
          <w:sz w:val="22"/>
          <w:szCs w:val="22"/>
        </w:rPr>
        <w:t>Personnel Manager</w:t>
      </w:r>
    </w:p>
    <w:p w:rsidR="004811D9" w:rsidRPr="004811D9" w:rsidRDefault="004811D9" w:rsidP="000C4020">
      <w:pPr>
        <w:ind w:left="2160" w:hanging="2160"/>
        <w:rPr>
          <w:sz w:val="22"/>
          <w:szCs w:val="22"/>
        </w:rPr>
      </w:pPr>
      <w:r w:rsidRPr="004811D9">
        <w:rPr>
          <w:sz w:val="22"/>
          <w:szCs w:val="22"/>
        </w:rPr>
        <w:tab/>
      </w:r>
      <w:r w:rsidRPr="004811D9">
        <w:rPr>
          <w:sz w:val="22"/>
          <w:szCs w:val="22"/>
        </w:rPr>
        <w:tab/>
      </w:r>
      <w:r>
        <w:rPr>
          <w:sz w:val="22"/>
          <w:szCs w:val="22"/>
        </w:rPr>
        <w:tab/>
      </w:r>
      <w:r w:rsidRPr="004811D9">
        <w:rPr>
          <w:sz w:val="22"/>
          <w:szCs w:val="22"/>
        </w:rPr>
        <w:t>200 North Main Street</w:t>
      </w:r>
    </w:p>
    <w:p w:rsidR="004811D9" w:rsidRPr="004811D9" w:rsidRDefault="004811D9" w:rsidP="000C4020">
      <w:pPr>
        <w:ind w:left="2160" w:hanging="2160"/>
        <w:rPr>
          <w:bCs/>
          <w:sz w:val="22"/>
          <w:szCs w:val="22"/>
        </w:rPr>
      </w:pPr>
      <w:r w:rsidRPr="004811D9">
        <w:rPr>
          <w:sz w:val="22"/>
          <w:szCs w:val="22"/>
        </w:rPr>
        <w:tab/>
      </w:r>
      <w:r w:rsidRPr="004811D9">
        <w:rPr>
          <w:sz w:val="22"/>
          <w:szCs w:val="22"/>
        </w:rPr>
        <w:tab/>
      </w:r>
      <w:r>
        <w:rPr>
          <w:sz w:val="22"/>
          <w:szCs w:val="22"/>
        </w:rPr>
        <w:tab/>
      </w:r>
      <w:r w:rsidRPr="004811D9">
        <w:rPr>
          <w:sz w:val="22"/>
          <w:szCs w:val="22"/>
        </w:rPr>
        <w:t>Southington, CT  06489</w:t>
      </w:r>
    </w:p>
    <w:p w:rsidR="009050E4" w:rsidRDefault="009050E4">
      <w:pPr>
        <w:pBdr>
          <w:bottom w:val="single" w:sz="12" w:space="1" w:color="auto"/>
        </w:pBdr>
        <w:rPr>
          <w:b/>
        </w:rPr>
      </w:pPr>
    </w:p>
    <w:p w:rsidR="009050E4" w:rsidRDefault="009050E4">
      <w:pPr>
        <w:rPr>
          <w:b/>
        </w:rPr>
      </w:pPr>
    </w:p>
    <w:p w:rsidR="006A4DB5" w:rsidRPr="0067216F" w:rsidRDefault="009050E4" w:rsidP="004E7D27">
      <w:pPr>
        <w:pStyle w:val="Heading2"/>
        <w:rPr>
          <w:sz w:val="28"/>
          <w:szCs w:val="28"/>
        </w:rPr>
      </w:pPr>
      <w:r>
        <w:rPr>
          <w:rFonts w:ascii="Arial" w:hAnsi="Arial"/>
        </w:rPr>
        <w:t>APPLICATION CLOSING DATE:</w:t>
      </w:r>
      <w:r>
        <w:rPr>
          <w:rFonts w:ascii="Arial" w:hAnsi="Arial"/>
        </w:rPr>
        <w:tab/>
      </w:r>
      <w:r>
        <w:rPr>
          <w:rFonts w:ascii="Arial" w:hAnsi="Arial"/>
        </w:rPr>
        <w:tab/>
      </w:r>
      <w:r w:rsidR="005606D7">
        <w:rPr>
          <w:rFonts w:ascii="Arial" w:hAnsi="Arial" w:cs="Arial"/>
          <w:b w:val="0"/>
          <w:szCs w:val="24"/>
        </w:rPr>
        <w:t xml:space="preserve">September </w:t>
      </w:r>
      <w:r w:rsidR="004811D9">
        <w:rPr>
          <w:rFonts w:ascii="Arial" w:hAnsi="Arial" w:cs="Arial"/>
          <w:b w:val="0"/>
          <w:szCs w:val="24"/>
        </w:rPr>
        <w:t>15</w:t>
      </w:r>
      <w:r w:rsidR="005606D7">
        <w:rPr>
          <w:rFonts w:ascii="Arial" w:hAnsi="Arial" w:cs="Arial"/>
          <w:b w:val="0"/>
          <w:szCs w:val="24"/>
        </w:rPr>
        <w:t>, 2017</w:t>
      </w:r>
    </w:p>
    <w:sectPr w:rsidR="006A4DB5" w:rsidRPr="0067216F" w:rsidSect="005606D7">
      <w:headerReference w:type="even" r:id="rId7"/>
      <w:headerReference w:type="default" r:id="rId8"/>
      <w:footerReference w:type="even" r:id="rId9"/>
      <w:footerReference w:type="default" r:id="rId10"/>
      <w:headerReference w:type="first" r:id="rId11"/>
      <w:footerReference w:type="first" r:id="rId12"/>
      <w:pgSz w:w="12240" w:h="15840" w:code="1"/>
      <w:pgMar w:top="576" w:right="576" w:bottom="432" w:left="576" w:header="432" w:footer="576" w:gutter="0"/>
      <w:pgBorders w:offsetFrom="page">
        <w:top w:val="single" w:sz="2" w:space="24" w:color="auto"/>
        <w:left w:val="single" w:sz="2" w:space="24" w:color="auto"/>
        <w:bottom w:val="single" w:sz="2" w:space="24" w:color="auto"/>
        <w:right w:val="single" w:sz="2" w:space="2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5B49" w:rsidRDefault="00C45B49">
      <w:r>
        <w:separator/>
      </w:r>
    </w:p>
  </w:endnote>
  <w:endnote w:type="continuationSeparator" w:id="0">
    <w:p w:rsidR="00C45B49" w:rsidRDefault="00C45B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D7" w:rsidRDefault="005606D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C2338" w:rsidRPr="001C2338" w:rsidRDefault="009050E4" w:rsidP="005606D7">
    <w:pPr>
      <w:pStyle w:val="Footer"/>
      <w:rPr>
        <w:sz w:val="16"/>
        <w:szCs w:val="16"/>
      </w:rPr>
    </w:pPr>
    <w:r>
      <w:rPr>
        <w:b/>
        <w:sz w:val="20"/>
      </w:rPr>
      <w:t>AN EQUAL OPPORTUNITY EM</w:t>
    </w:r>
    <w:r w:rsidR="00FB4AE4">
      <w:rPr>
        <w:b/>
        <w:sz w:val="20"/>
      </w:rPr>
      <w:t>PLOYER</w:t>
    </w:r>
    <w:r w:rsidR="00FB4AE4">
      <w:rPr>
        <w:b/>
        <w:sz w:val="20"/>
      </w:rPr>
      <w:tab/>
      <w:t xml:space="preserve">                    </w:t>
    </w:r>
    <w:r w:rsidR="0036046A">
      <w:rPr>
        <w:b/>
        <w:sz w:val="20"/>
      </w:rPr>
      <w:t xml:space="preserve"> </w:t>
    </w:r>
    <w:r w:rsidR="00B97150">
      <w:rPr>
        <w:b/>
        <w:sz w:val="20"/>
      </w:rPr>
      <w:t xml:space="preserve">                          </w:t>
    </w:r>
    <w:r w:rsidR="004E7D27">
      <w:rPr>
        <w:b/>
        <w:sz w:val="20"/>
      </w:rPr>
      <w:t xml:space="preserve">               </w:t>
    </w:r>
    <w:r w:rsidR="00FB4AE4">
      <w:rPr>
        <w:b/>
        <w:sz w:val="20"/>
      </w:rPr>
      <w:t xml:space="preserve">     </w:t>
    </w:r>
    <w:r w:rsidR="005606D7">
      <w:rPr>
        <w:b/>
        <w:sz w:val="20"/>
      </w:rPr>
      <w:t xml:space="preserve">     </w:t>
    </w:r>
    <w:proofErr w:type="spellStart"/>
    <w:r>
      <w:rPr>
        <w:b/>
        <w:sz w:val="20"/>
      </w:rPr>
      <w:t>NOTICVA</w:t>
    </w:r>
    <w:proofErr w:type="spellEnd"/>
    <w:r w:rsidRPr="004E7D27">
      <w:rPr>
        <w:b/>
        <w:sz w:val="20"/>
      </w:rPr>
      <w:t xml:space="preserve">- </w:t>
    </w:r>
    <w:r w:rsidR="005606D7">
      <w:rPr>
        <w:b/>
        <w:sz w:val="20"/>
      </w:rPr>
      <w:t>Security 09112017 SHS</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D7" w:rsidRDefault="005606D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5B49" w:rsidRDefault="00C45B49">
      <w:r>
        <w:separator/>
      </w:r>
    </w:p>
  </w:footnote>
  <w:footnote w:type="continuationSeparator" w:id="0">
    <w:p w:rsidR="00C45B49" w:rsidRDefault="00C45B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D7" w:rsidRDefault="005606D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D7" w:rsidRDefault="005606D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06D7" w:rsidRDefault="005606D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NDU1NzMzMTMwNjdR0lEKTi0uzszPAymwqAUAS2tHhCwAAAA="/>
  </w:docVars>
  <w:rsids>
    <w:rsidRoot w:val="00351CAE"/>
    <w:rsid w:val="000C4020"/>
    <w:rsid w:val="000F7D50"/>
    <w:rsid w:val="001B4449"/>
    <w:rsid w:val="001C2338"/>
    <w:rsid w:val="001C48EA"/>
    <w:rsid w:val="0020217D"/>
    <w:rsid w:val="0020783A"/>
    <w:rsid w:val="00246468"/>
    <w:rsid w:val="002A0156"/>
    <w:rsid w:val="003260F5"/>
    <w:rsid w:val="00351CAE"/>
    <w:rsid w:val="0036046A"/>
    <w:rsid w:val="003B3ADA"/>
    <w:rsid w:val="003D358D"/>
    <w:rsid w:val="003E6539"/>
    <w:rsid w:val="0043297D"/>
    <w:rsid w:val="004811D9"/>
    <w:rsid w:val="00483D34"/>
    <w:rsid w:val="00485945"/>
    <w:rsid w:val="004E72CA"/>
    <w:rsid w:val="004E7D27"/>
    <w:rsid w:val="005476A4"/>
    <w:rsid w:val="005606D7"/>
    <w:rsid w:val="005766CC"/>
    <w:rsid w:val="005950C0"/>
    <w:rsid w:val="00597B43"/>
    <w:rsid w:val="0067216F"/>
    <w:rsid w:val="0067332E"/>
    <w:rsid w:val="006A4DB5"/>
    <w:rsid w:val="00897095"/>
    <w:rsid w:val="008B5B87"/>
    <w:rsid w:val="009050E4"/>
    <w:rsid w:val="00937991"/>
    <w:rsid w:val="009638B4"/>
    <w:rsid w:val="009D6CB6"/>
    <w:rsid w:val="00A62A78"/>
    <w:rsid w:val="00AC3C7E"/>
    <w:rsid w:val="00B77F72"/>
    <w:rsid w:val="00B97150"/>
    <w:rsid w:val="00BD6B2A"/>
    <w:rsid w:val="00BF67E9"/>
    <w:rsid w:val="00C35F2F"/>
    <w:rsid w:val="00C45B49"/>
    <w:rsid w:val="00C95111"/>
    <w:rsid w:val="00D812F9"/>
    <w:rsid w:val="00D94538"/>
    <w:rsid w:val="00D97235"/>
    <w:rsid w:val="00DA0AFA"/>
    <w:rsid w:val="00DB2746"/>
    <w:rsid w:val="00DC1A00"/>
    <w:rsid w:val="00DD5C70"/>
    <w:rsid w:val="00E2601E"/>
    <w:rsid w:val="00E66C6E"/>
    <w:rsid w:val="00E807DF"/>
    <w:rsid w:val="00EE0133"/>
    <w:rsid w:val="00F00F5B"/>
    <w:rsid w:val="00F16263"/>
    <w:rsid w:val="00F3661F"/>
    <w:rsid w:val="00F95593"/>
    <w:rsid w:val="00FB4AE4"/>
    <w:rsid w:val="00FB6FA6"/>
    <w:rsid w:val="00FD5BC1"/>
    <w:rsid w:val="00FE46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chartTrackingRefBased/>
  <w15:docId w15:val="{E6F58243-C7F6-4AF2-8B20-5BABE2C4C5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 w:val="24"/>
    </w:rPr>
  </w:style>
  <w:style w:type="paragraph" w:styleId="Heading1">
    <w:name w:val="heading 1"/>
    <w:basedOn w:val="Normal"/>
    <w:next w:val="Normal"/>
    <w:qFormat/>
    <w:pPr>
      <w:keepNext/>
      <w:outlineLvl w:val="0"/>
    </w:pPr>
    <w:rPr>
      <w:rFonts w:ascii="Arial Narrow" w:hAnsi="Arial Narrow"/>
      <w:sz w:val="20"/>
      <w:u w:val="single"/>
    </w:rPr>
  </w:style>
  <w:style w:type="paragraph" w:styleId="Heading2">
    <w:name w:val="heading 2"/>
    <w:basedOn w:val="Normal"/>
    <w:next w:val="Normal"/>
    <w:qFormat/>
    <w:pPr>
      <w:keepNext/>
      <w:outlineLvl w:val="1"/>
    </w:pPr>
    <w:rPr>
      <w:rFonts w:ascii="Arial Narrow" w:hAnsi="Arial Narrow"/>
      <w:b/>
    </w:rPr>
  </w:style>
  <w:style w:type="paragraph" w:styleId="Heading3">
    <w:name w:val="heading 3"/>
    <w:basedOn w:val="Normal"/>
    <w:next w:val="Normal"/>
    <w:qFormat/>
    <w:pPr>
      <w:keepNext/>
      <w:outlineLvl w:val="2"/>
    </w:pPr>
    <w:rPr>
      <w:rFonts w:ascii="Book Antiqua" w:hAnsi="Book Antiqua"/>
      <w:b/>
      <w:sz w:val="32"/>
    </w:rPr>
  </w:style>
  <w:style w:type="paragraph" w:styleId="Heading4">
    <w:name w:val="heading 4"/>
    <w:basedOn w:val="Normal"/>
    <w:next w:val="Normal"/>
    <w:qFormat/>
    <w:pPr>
      <w:keepNext/>
      <w:pBdr>
        <w:bottom w:val="single" w:sz="12" w:space="1" w:color="auto"/>
      </w:pBdr>
      <w:outlineLvl w:val="3"/>
    </w:pPr>
    <w:rPr>
      <w:b/>
      <w:sz w:val="1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semiHidden/>
    <w:rsid w:val="00D94538"/>
    <w:rPr>
      <w:rFonts w:ascii="Tahoma" w:hAnsi="Tahoma" w:cs="Tahoma"/>
      <w:sz w:val="16"/>
      <w:szCs w:val="16"/>
    </w:rPr>
  </w:style>
  <w:style w:type="character" w:styleId="Hyperlink">
    <w:name w:val="Hyperlink"/>
    <w:rsid w:val="00B77F7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290</Words>
  <Characters>1826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Southington Public Schools</vt:lpstr>
    </vt:vector>
  </TitlesOfParts>
  <Company>Hewlett-Packard Company</Company>
  <LinksUpToDate>false</LinksUpToDate>
  <CharactersWithSpaces>2112</CharactersWithSpaces>
  <SharedDoc>false</SharedDoc>
  <HLinks>
    <vt:vector size="6" baseType="variant">
      <vt:variant>
        <vt:i4>2949243</vt:i4>
      </vt:variant>
      <vt:variant>
        <vt:i4>0</vt:i4>
      </vt:variant>
      <vt:variant>
        <vt:i4>0</vt:i4>
      </vt:variant>
      <vt:variant>
        <vt:i4>5</vt:i4>
      </vt:variant>
      <vt:variant>
        <vt:lpwstr>http://www.applitrack.com/southingtonschools/onlineapp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Southington Public Schools</dc:title>
  <dc:subject/>
  <dc:creator>Ruth R. Smith</dc:creator>
  <cp:keywords/>
  <cp:lastModifiedBy>Debbie Hobson</cp:lastModifiedBy>
  <cp:revision>5</cp:revision>
  <cp:lastPrinted>2017-09-11T17:00:00Z</cp:lastPrinted>
  <dcterms:created xsi:type="dcterms:W3CDTF">2017-09-07T19:03:00Z</dcterms:created>
  <dcterms:modified xsi:type="dcterms:W3CDTF">2017-09-11T17:00:00Z</dcterms:modified>
</cp:coreProperties>
</file>